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D18AB" w14:textId="77777777" w:rsidR="008C20F9" w:rsidRDefault="0059211D" w:rsidP="0059211D">
      <w:pPr>
        <w:jc w:val="center"/>
        <w:rPr>
          <w:rFonts w:ascii="Times New Roman" w:hAnsi="Times New Roman" w:cs="Times New Roman"/>
          <w:sz w:val="24"/>
          <w:szCs w:val="24"/>
        </w:rPr>
      </w:pPr>
      <w:r w:rsidRPr="0059211D">
        <w:rPr>
          <w:rFonts w:ascii="Times New Roman" w:hAnsi="Times New Roman" w:cs="Times New Roman"/>
          <w:sz w:val="24"/>
          <w:szCs w:val="24"/>
        </w:rPr>
        <w:t>Алгоритм действий на ВПР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9781"/>
      </w:tblGrid>
      <w:tr w:rsidR="00AC6C81" w14:paraId="46485737" w14:textId="77777777" w:rsidTr="00AC6C81">
        <w:tc>
          <w:tcPr>
            <w:tcW w:w="675" w:type="dxa"/>
          </w:tcPr>
          <w:p w14:paraId="353842F8" w14:textId="77777777" w:rsidR="00AC6C81" w:rsidRDefault="00AC6C81" w:rsidP="00592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14:paraId="4A6DFED5" w14:textId="77777777" w:rsidR="00AC6C81" w:rsidRDefault="00AC6C81" w:rsidP="00AC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9781" w:type="dxa"/>
          </w:tcPr>
          <w:p w14:paraId="78D609F1" w14:textId="77777777" w:rsidR="00AC6C81" w:rsidRDefault="00AC6C81" w:rsidP="00592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 на ВПР</w:t>
            </w:r>
          </w:p>
        </w:tc>
      </w:tr>
      <w:tr w:rsidR="00AC6C81" w14:paraId="1183701C" w14:textId="77777777" w:rsidTr="00AC6C81">
        <w:tc>
          <w:tcPr>
            <w:tcW w:w="675" w:type="dxa"/>
          </w:tcPr>
          <w:p w14:paraId="6046ABC6" w14:textId="77777777" w:rsidR="00AC6C81" w:rsidRDefault="00C43C16" w:rsidP="00592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14:paraId="1238C01F" w14:textId="77777777" w:rsidR="00AC6C81" w:rsidRDefault="00C43C16" w:rsidP="00592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781" w:type="dxa"/>
          </w:tcPr>
          <w:p w14:paraId="262F1C09" w14:textId="77777777" w:rsidR="00AC6C81" w:rsidRDefault="00C43C16" w:rsidP="00C43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1.Организовать обеспечение черными гелевыми авторучками обучающихся группы (одна ручка на одного обучающегося</w:t>
            </w:r>
            <w:r w:rsidR="00543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+ 2 запасные ручки</w:t>
            </w:r>
            <w:r w:rsidR="00543C4B">
              <w:rPr>
                <w:rFonts w:ascii="Times New Roman" w:hAnsi="Times New Roman" w:cs="Times New Roman"/>
                <w:sz w:val="24"/>
                <w:szCs w:val="24"/>
              </w:rPr>
              <w:t xml:space="preserve"> на группу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85356A3" w14:textId="77777777" w:rsidR="00C43C16" w:rsidRDefault="00C43C16" w:rsidP="00C43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2.Обеспечть обучающихся листами для черновиков (взять штамп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части, проштамповать, в день проведения ВПР принести в аудиторию проведения авторучки и листы для черновиков)</w:t>
            </w:r>
          </w:p>
          <w:p w14:paraId="302FB575" w14:textId="77777777" w:rsidR="00763538" w:rsidRDefault="00763538" w:rsidP="0076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Обеспечить явку обучающихся на ВПР </w:t>
            </w:r>
          </w:p>
          <w:p w14:paraId="3151284A" w14:textId="77777777" w:rsidR="00DC0726" w:rsidRDefault="00DC0726" w:rsidP="0076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 20 минут до начала ВПР проверяют явку, не допускают опозданий</w:t>
            </w:r>
          </w:p>
        </w:tc>
      </w:tr>
      <w:tr w:rsidR="00AC6C81" w14:paraId="487178E5" w14:textId="77777777" w:rsidTr="00AC6C81">
        <w:tc>
          <w:tcPr>
            <w:tcW w:w="675" w:type="dxa"/>
          </w:tcPr>
          <w:p w14:paraId="7A7091C0" w14:textId="77777777" w:rsidR="00AC6C81" w:rsidRDefault="00C43C16" w:rsidP="00592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14:paraId="4B9459B3" w14:textId="77777777" w:rsidR="00AC6C81" w:rsidRDefault="00292C99" w:rsidP="00592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Организаторы в аудитории</w:t>
            </w:r>
          </w:p>
        </w:tc>
        <w:tc>
          <w:tcPr>
            <w:tcW w:w="9781" w:type="dxa"/>
          </w:tcPr>
          <w:p w14:paraId="1542180C" w14:textId="77777777" w:rsidR="00AC6C81" w:rsidRDefault="00292C99" w:rsidP="00054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69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Действуют согласно инструкции для организаторов ВПР</w:t>
            </w:r>
            <w:r w:rsidR="008E1AC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3A14D0B" w14:textId="77777777" w:rsidR="008E1AC0" w:rsidRDefault="009518D3" w:rsidP="00054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26028">
              <w:rPr>
                <w:rFonts w:ascii="Times New Roman" w:hAnsi="Times New Roman" w:cs="Times New Roman"/>
                <w:sz w:val="24"/>
                <w:szCs w:val="24"/>
              </w:rPr>
              <w:t>За день проведения ВПР осматривает аудиторию на предмет порядка, чистоты, наличия парт, стульев, рабочего места для организатора, мест для личных вещей участников ВПР</w:t>
            </w:r>
          </w:p>
          <w:p w14:paraId="7E1559D0" w14:textId="77777777" w:rsidR="00B26028" w:rsidRDefault="00B26028" w:rsidP="00054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2.Контролирует классных руководителей участников ВПР на предмет наличия авторучек и листов для черновиков</w:t>
            </w:r>
          </w:p>
          <w:p w14:paraId="2EB12C2A" w14:textId="35D798FE" w:rsidR="006A1308" w:rsidRDefault="00B26028" w:rsidP="00054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700E2">
              <w:rPr>
                <w:rFonts w:ascii="Times New Roman" w:hAnsi="Times New Roman" w:cs="Times New Roman"/>
                <w:sz w:val="24"/>
                <w:szCs w:val="24"/>
              </w:rPr>
              <w:t>Обеспечивает наличие в аудитории жесткой папки-планшета для закрепления протокола</w:t>
            </w:r>
          </w:p>
          <w:p w14:paraId="5DF813D5" w14:textId="642C6B51" w:rsidR="00714FE5" w:rsidRDefault="00BB29B3" w:rsidP="00054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4FE5">
              <w:rPr>
                <w:rFonts w:ascii="Times New Roman" w:hAnsi="Times New Roman" w:cs="Times New Roman"/>
                <w:sz w:val="24"/>
                <w:szCs w:val="24"/>
              </w:rPr>
              <w:t>. Получают от ответственного организатора коды</w:t>
            </w:r>
          </w:p>
          <w:p w14:paraId="111DC4A6" w14:textId="74BF5303" w:rsidR="00B26028" w:rsidRDefault="00BB29B3" w:rsidP="00054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13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0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726">
              <w:rPr>
                <w:rFonts w:ascii="Times New Roman" w:hAnsi="Times New Roman" w:cs="Times New Roman"/>
                <w:sz w:val="24"/>
                <w:szCs w:val="24"/>
              </w:rPr>
              <w:t>За 45 минут до начала ВПР убеждаются, что аудитории готовы к процедуре проведения</w:t>
            </w:r>
          </w:p>
          <w:p w14:paraId="3E0DC7DB" w14:textId="43B77600" w:rsidR="00DC0726" w:rsidRDefault="00BB29B3" w:rsidP="00054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0726">
              <w:rPr>
                <w:rFonts w:ascii="Times New Roman" w:hAnsi="Times New Roman" w:cs="Times New Roman"/>
                <w:sz w:val="24"/>
                <w:szCs w:val="24"/>
              </w:rPr>
              <w:t>. За 10 минут до начала процедуры запускают участников ВПР в аудитории и распределяют их по рабочим местам</w:t>
            </w:r>
            <w:r w:rsidR="009877D3">
              <w:rPr>
                <w:rFonts w:ascii="Times New Roman" w:hAnsi="Times New Roman" w:cs="Times New Roman"/>
                <w:sz w:val="24"/>
                <w:szCs w:val="24"/>
              </w:rPr>
              <w:t>, по звонку – начинают процедуру</w:t>
            </w:r>
          </w:p>
          <w:p w14:paraId="31B8F533" w14:textId="7B57A5E2" w:rsidR="00535C5A" w:rsidRDefault="00BB29B3" w:rsidP="00054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5C5A">
              <w:rPr>
                <w:rFonts w:ascii="Times New Roman" w:hAnsi="Times New Roman" w:cs="Times New Roman"/>
                <w:sz w:val="24"/>
                <w:szCs w:val="24"/>
              </w:rPr>
              <w:t>.Раздают участникам индивидуальные комплекты, полученные от организатора</w:t>
            </w:r>
          </w:p>
          <w:p w14:paraId="1FA37ACC" w14:textId="77777777" w:rsidR="00535C5A" w:rsidRDefault="00535C5A" w:rsidP="00054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(сидящим за одним столом выдают разные варианты)</w:t>
            </w:r>
          </w:p>
          <w:p w14:paraId="5DAAB2B5" w14:textId="14C956B6" w:rsidR="004630D9" w:rsidRDefault="00BB29B3" w:rsidP="00054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30D9">
              <w:rPr>
                <w:rFonts w:ascii="Times New Roman" w:hAnsi="Times New Roman" w:cs="Times New Roman"/>
                <w:sz w:val="24"/>
                <w:szCs w:val="24"/>
              </w:rPr>
              <w:t>.Проводит инструктаж для участников ВПР</w:t>
            </w:r>
          </w:p>
          <w:p w14:paraId="7896B858" w14:textId="5750ED88" w:rsidR="005920BF" w:rsidRDefault="00BB29B3" w:rsidP="00054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20BF">
              <w:rPr>
                <w:rFonts w:ascii="Times New Roman" w:hAnsi="Times New Roman" w:cs="Times New Roman"/>
                <w:sz w:val="24"/>
                <w:szCs w:val="24"/>
              </w:rPr>
              <w:t xml:space="preserve">. Контролируют, чтобы участники ВПР переписали выданным им коды в специально отведенное поле в верхней правой части </w:t>
            </w:r>
            <w:r w:rsidR="005920BF" w:rsidRPr="00933F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бланка </w:t>
            </w:r>
            <w:r w:rsidR="00933F75" w:rsidRPr="00933F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(следит за правильностью написания)</w:t>
            </w:r>
          </w:p>
          <w:p w14:paraId="492B0C11" w14:textId="069B98FC" w:rsidR="008C0C23" w:rsidRDefault="008C0C23" w:rsidP="00054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2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5A1F">
              <w:rPr>
                <w:rFonts w:ascii="Times New Roman" w:hAnsi="Times New Roman" w:cs="Times New Roman"/>
                <w:sz w:val="24"/>
                <w:szCs w:val="24"/>
              </w:rPr>
              <w:t>Во время проведения ВПР следит за порядком в аудитории (нельзя пользоваться телефоном организатору и участникам)</w:t>
            </w:r>
          </w:p>
          <w:p w14:paraId="137ACB02" w14:textId="40DCA881" w:rsidR="006D2C77" w:rsidRPr="009518D3" w:rsidRDefault="00B85FE5" w:rsidP="00054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2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D2C77">
              <w:rPr>
                <w:rFonts w:ascii="Times New Roman" w:hAnsi="Times New Roman" w:cs="Times New Roman"/>
                <w:sz w:val="24"/>
                <w:szCs w:val="24"/>
              </w:rPr>
              <w:t>Заполняет бумажный протокол проведения ВПР (напротив номера индивидуального комплекта записывает код участника, код профессии/специальности, ФИО)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 окончании ВПР передает протокол ответственному организатору.</w:t>
            </w:r>
          </w:p>
          <w:p w14:paraId="68CAD59B" w14:textId="77777777" w:rsidR="00292C99" w:rsidRDefault="00292C99" w:rsidP="00592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C81" w14:paraId="00661341" w14:textId="77777777" w:rsidTr="00AC6C81">
        <w:tc>
          <w:tcPr>
            <w:tcW w:w="675" w:type="dxa"/>
          </w:tcPr>
          <w:p w14:paraId="4437BE03" w14:textId="77777777" w:rsidR="00AC6C81" w:rsidRDefault="007A74F9" w:rsidP="00592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14:paraId="2981443F" w14:textId="77777777" w:rsidR="00AC6C81" w:rsidRDefault="007A74F9" w:rsidP="00592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отделением/уч.</w:t>
            </w:r>
            <w:r w:rsidR="00673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частью</w:t>
            </w:r>
          </w:p>
        </w:tc>
        <w:tc>
          <w:tcPr>
            <w:tcW w:w="9781" w:type="dxa"/>
          </w:tcPr>
          <w:p w14:paraId="5F23DF7B" w14:textId="77777777" w:rsidR="0065312A" w:rsidRDefault="00FC255D" w:rsidP="00FC255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5312A">
              <w:rPr>
                <w:rFonts w:ascii="Times New Roman" w:hAnsi="Times New Roman" w:cs="Times New Roman"/>
                <w:sz w:val="24"/>
                <w:szCs w:val="24"/>
              </w:rPr>
              <w:t>Готовит проект приказа об участии в ВПР</w:t>
            </w:r>
          </w:p>
          <w:p w14:paraId="7E414D2B" w14:textId="77777777" w:rsidR="00414B43" w:rsidRDefault="00E074D6" w:rsidP="00FC255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14B43">
              <w:rPr>
                <w:rFonts w:ascii="Times New Roman" w:hAnsi="Times New Roman" w:cs="Times New Roman"/>
                <w:sz w:val="24"/>
                <w:szCs w:val="24"/>
              </w:rPr>
              <w:t>Составляет расписание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вносит его совместно с организатором в личном кабинете ФИС ОКО</w:t>
            </w:r>
            <w:r w:rsidR="006E3698">
              <w:rPr>
                <w:rFonts w:ascii="Times New Roman" w:hAnsi="Times New Roman" w:cs="Times New Roman"/>
                <w:sz w:val="24"/>
                <w:szCs w:val="24"/>
              </w:rPr>
              <w:t>, на сайт колледжа, на информационный стенд</w:t>
            </w:r>
          </w:p>
          <w:p w14:paraId="2A3A6282" w14:textId="77777777" w:rsidR="00414B43" w:rsidRDefault="00E074D6" w:rsidP="00FC255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2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3DDB">
              <w:rPr>
                <w:rFonts w:ascii="Times New Roman" w:hAnsi="Times New Roman" w:cs="Times New Roman"/>
                <w:sz w:val="24"/>
                <w:szCs w:val="24"/>
              </w:rPr>
              <w:t>Определяет аудитории для проведения</w:t>
            </w:r>
            <w:r w:rsidR="00E65492">
              <w:rPr>
                <w:rFonts w:ascii="Times New Roman" w:hAnsi="Times New Roman" w:cs="Times New Roman"/>
                <w:sz w:val="24"/>
                <w:szCs w:val="24"/>
              </w:rPr>
              <w:t xml:space="preserve"> (аудитория не должна быть специализированной по </w:t>
            </w:r>
            <w:proofErr w:type="gramStart"/>
            <w:r w:rsidR="00E65492">
              <w:rPr>
                <w:rFonts w:ascii="Times New Roman" w:hAnsi="Times New Roman" w:cs="Times New Roman"/>
                <w:sz w:val="24"/>
                <w:szCs w:val="24"/>
              </w:rPr>
              <w:t xml:space="preserve">предмету) </w:t>
            </w:r>
            <w:r w:rsidR="00673DD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673DD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организаторов в аудиториях</w:t>
            </w:r>
            <w:r w:rsidR="00E65492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(организатор не должен быть специалистом по </w:t>
            </w:r>
            <w:r w:rsidR="00E65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предмету)</w:t>
            </w:r>
          </w:p>
          <w:p w14:paraId="1CE1E0AF" w14:textId="77777777" w:rsidR="00673DDB" w:rsidRDefault="00E074D6" w:rsidP="00FC255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2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3DDB">
              <w:rPr>
                <w:rFonts w:ascii="Times New Roman" w:hAnsi="Times New Roman" w:cs="Times New Roman"/>
                <w:sz w:val="24"/>
                <w:szCs w:val="24"/>
              </w:rPr>
              <w:t>Проводит инструктаж для организаторов в аудиториях</w:t>
            </w:r>
          </w:p>
          <w:p w14:paraId="207549AE" w14:textId="77777777" w:rsidR="00414B43" w:rsidRDefault="00E074D6" w:rsidP="00FC255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2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5E32">
              <w:rPr>
                <w:rFonts w:ascii="Times New Roman" w:hAnsi="Times New Roman" w:cs="Times New Roman"/>
                <w:sz w:val="24"/>
                <w:szCs w:val="24"/>
              </w:rPr>
              <w:t>Определяет дежурных по рекреации</w:t>
            </w:r>
            <w:r w:rsidR="006A1308">
              <w:rPr>
                <w:rFonts w:ascii="Times New Roman" w:hAnsi="Times New Roman" w:cs="Times New Roman"/>
                <w:sz w:val="24"/>
                <w:szCs w:val="24"/>
              </w:rPr>
              <w:t>, помещение для размещения участников ВПР, которые раньше закончили выполнение</w:t>
            </w:r>
          </w:p>
          <w:p w14:paraId="4E986337" w14:textId="77777777" w:rsidR="00045E32" w:rsidRDefault="00E074D6" w:rsidP="00FC255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2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5E32">
              <w:rPr>
                <w:rFonts w:ascii="Times New Roman" w:hAnsi="Times New Roman" w:cs="Times New Roman"/>
                <w:sz w:val="24"/>
                <w:szCs w:val="24"/>
              </w:rPr>
              <w:t>Решает совместно с диспетчером вопрос по расписанию</w:t>
            </w:r>
          </w:p>
          <w:p w14:paraId="47230800" w14:textId="77777777" w:rsidR="00342C08" w:rsidRDefault="00E074D6" w:rsidP="00FC255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C2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2C08">
              <w:rPr>
                <w:rFonts w:ascii="Times New Roman" w:hAnsi="Times New Roman" w:cs="Times New Roman"/>
                <w:sz w:val="24"/>
                <w:szCs w:val="24"/>
              </w:rPr>
              <w:t>Готовит список участников ВПР, распределяет их по аудиториям, корректирует список участников в день проведения с учетом фактической явки</w:t>
            </w:r>
          </w:p>
          <w:p w14:paraId="25F6CBBB" w14:textId="2C45AA6F" w:rsidR="003C3F1F" w:rsidRDefault="003C3F1F" w:rsidP="003C3F1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8.Организует консультации обучающихся (совместно с председателями ПЦК), информированность обучающихся и их родителями о проведении ВПР</w:t>
            </w:r>
            <w:r w:rsidR="00984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(совместно с классными руководителями)</w:t>
            </w:r>
          </w:p>
          <w:p w14:paraId="07F295B6" w14:textId="77777777" w:rsidR="00205FE1" w:rsidRPr="007A74F9" w:rsidRDefault="00205FE1" w:rsidP="003C3F1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Не позднее чем за час до проведения ВПР удостоверяется,</w:t>
            </w:r>
            <w:r w:rsidR="00273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все организаторы в аудиториях прибыли на место</w:t>
            </w:r>
            <w:r w:rsidR="002730B7">
              <w:rPr>
                <w:rFonts w:ascii="Times New Roman" w:hAnsi="Times New Roman" w:cs="Times New Roman"/>
                <w:sz w:val="24"/>
                <w:szCs w:val="24"/>
              </w:rPr>
              <w:t>, передает им список участников и таблицу с названиями и кодами профессий/специальностей</w:t>
            </w:r>
          </w:p>
        </w:tc>
      </w:tr>
      <w:tr w:rsidR="00AC6C81" w14:paraId="0DB58B8F" w14:textId="77777777" w:rsidTr="00AC6C81">
        <w:tc>
          <w:tcPr>
            <w:tcW w:w="675" w:type="dxa"/>
          </w:tcPr>
          <w:p w14:paraId="66FD5790" w14:textId="77777777" w:rsidR="00AC6C81" w:rsidRDefault="007A74F9" w:rsidP="00592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19" w:type="dxa"/>
          </w:tcPr>
          <w:p w14:paraId="20151CF0" w14:textId="77777777" w:rsidR="00AC6C81" w:rsidRDefault="007A74F9" w:rsidP="00592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организатор</w:t>
            </w:r>
          </w:p>
        </w:tc>
        <w:tc>
          <w:tcPr>
            <w:tcW w:w="9781" w:type="dxa"/>
          </w:tcPr>
          <w:p w14:paraId="6503DB15" w14:textId="77777777" w:rsidR="00AC6C81" w:rsidRDefault="007A74F9" w:rsidP="005E2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463">
              <w:rPr>
                <w:rFonts w:ascii="Times New Roman" w:hAnsi="Times New Roman" w:cs="Times New Roman"/>
                <w:b/>
                <w:sz w:val="24"/>
                <w:szCs w:val="24"/>
              </w:rPr>
              <w:t>Действует согласно инструкции ответственного организатора</w:t>
            </w:r>
          </w:p>
          <w:p w14:paraId="5FF8A1CC" w14:textId="77777777" w:rsidR="00E65492" w:rsidRDefault="00426DE6" w:rsidP="00AA1C99">
            <w:pPr>
              <w:pStyle w:val="a4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Скачивает из личного кабинета ФИС ОКО таблицу с кодами и таблицу с код</w:t>
            </w:r>
            <w:r w:rsidR="00FA71AA">
              <w:rPr>
                <w:rFonts w:ascii="Times New Roman" w:hAnsi="Times New Roman" w:cs="Times New Roman"/>
                <w:sz w:val="24"/>
                <w:szCs w:val="24"/>
              </w:rPr>
              <w:t>ами и названиями специальностей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распечатывает и выдает их организаторам в аудиториях.</w:t>
            </w:r>
          </w:p>
          <w:p w14:paraId="606401E6" w14:textId="77777777" w:rsidR="00426DE6" w:rsidRDefault="00FA71AA" w:rsidP="00AA1C99">
            <w:pPr>
              <w:pStyle w:val="a4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сквозную нумерацию кодов внутри ОУ</w:t>
            </w:r>
          </w:p>
          <w:p w14:paraId="77A9B8E1" w14:textId="6C39429D" w:rsidR="00FA71AA" w:rsidRDefault="00CD62B0" w:rsidP="00AA1C99">
            <w:pPr>
              <w:pStyle w:val="a4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Получает от регионального координатора материалы на ВПР</w:t>
            </w:r>
          </w:p>
          <w:p w14:paraId="45269842" w14:textId="77777777" w:rsidR="00F4779D" w:rsidRDefault="00F4779D" w:rsidP="00AA1C99">
            <w:pPr>
              <w:pStyle w:val="a4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15-20 минут до начала ВПР выдает организатором в аудитории материалы для проведения ВПР.</w:t>
            </w:r>
          </w:p>
          <w:p w14:paraId="74ABF404" w14:textId="07A82D3C" w:rsidR="00D54392" w:rsidRDefault="00D54392" w:rsidP="00AA1C99">
            <w:pPr>
              <w:pStyle w:val="a4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окончании ВПР принимает от организаторов в аудитории все заполненные бланки участников (бланк ответов, бланки с заданиями, инструкции, черновики),</w:t>
            </w:r>
            <w:r w:rsidR="00984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заполненные бумажные протоколы</w:t>
            </w:r>
            <w:r w:rsidR="006A1855">
              <w:rPr>
                <w:rFonts w:ascii="Times New Roman" w:hAnsi="Times New Roman" w:cs="Times New Roman"/>
                <w:sz w:val="24"/>
                <w:szCs w:val="24"/>
              </w:rPr>
              <w:t>, неиспользованные индивидуальные комплекты.</w:t>
            </w:r>
          </w:p>
          <w:p w14:paraId="03BD27B5" w14:textId="77777777" w:rsidR="006A1855" w:rsidRDefault="006A1855" w:rsidP="00AA1C99">
            <w:pPr>
              <w:pStyle w:val="a4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хранение бумажных протоколов и черновиков до получения результатов ВПР.</w:t>
            </w:r>
          </w:p>
          <w:p w14:paraId="0AA8EDC0" w14:textId="6BBD747F" w:rsidR="007F6AE2" w:rsidRPr="00426DE6" w:rsidRDefault="007F6AE2" w:rsidP="00AA1C99">
            <w:pPr>
              <w:pStyle w:val="a4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Передает региональному координатору работы ответов участников.</w:t>
            </w:r>
          </w:p>
        </w:tc>
      </w:tr>
      <w:tr w:rsidR="00AC6C81" w14:paraId="57B5AA07" w14:textId="77777777" w:rsidTr="00AC6C81">
        <w:tc>
          <w:tcPr>
            <w:tcW w:w="675" w:type="dxa"/>
          </w:tcPr>
          <w:p w14:paraId="08B7B841" w14:textId="77777777" w:rsidR="00AC6C81" w:rsidRDefault="0079681D" w:rsidP="00592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14:paraId="0B245E26" w14:textId="77777777" w:rsidR="00AC6C81" w:rsidRDefault="0079681D" w:rsidP="00592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Дежурные в рекреации</w:t>
            </w:r>
          </w:p>
        </w:tc>
        <w:tc>
          <w:tcPr>
            <w:tcW w:w="9781" w:type="dxa"/>
          </w:tcPr>
          <w:p w14:paraId="0D3C84B1" w14:textId="77777777" w:rsidR="00AC6C81" w:rsidRDefault="0079681D" w:rsidP="0079681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Следят за тишиной в рекреации во время проведения ВПР</w:t>
            </w:r>
          </w:p>
          <w:p w14:paraId="65BB2635" w14:textId="77777777" w:rsidR="0079681D" w:rsidRPr="0079681D" w:rsidRDefault="0079681D" w:rsidP="0079681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допускаю опоздавших в аудиторию проведения ВПР</w:t>
            </w:r>
          </w:p>
        </w:tc>
      </w:tr>
    </w:tbl>
    <w:p w14:paraId="6F48A229" w14:textId="77777777" w:rsidR="0059211D" w:rsidRPr="0059211D" w:rsidRDefault="0059211D" w:rsidP="0059211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9211D" w:rsidRPr="0059211D" w:rsidSect="00A07C3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A0DBE"/>
    <w:multiLevelType w:val="hybridMultilevel"/>
    <w:tmpl w:val="02F26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26BE9"/>
    <w:multiLevelType w:val="hybridMultilevel"/>
    <w:tmpl w:val="8CE0F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56B06"/>
    <w:multiLevelType w:val="hybridMultilevel"/>
    <w:tmpl w:val="6854F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B4B68"/>
    <w:multiLevelType w:val="hybridMultilevel"/>
    <w:tmpl w:val="BCE42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707805">
    <w:abstractNumId w:val="1"/>
  </w:num>
  <w:num w:numId="2" w16cid:durableId="838035163">
    <w:abstractNumId w:val="0"/>
  </w:num>
  <w:num w:numId="3" w16cid:durableId="960963791">
    <w:abstractNumId w:val="2"/>
  </w:num>
  <w:num w:numId="4" w16cid:durableId="1339229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11D"/>
    <w:rsid w:val="00045E32"/>
    <w:rsid w:val="00054069"/>
    <w:rsid w:val="00205FE1"/>
    <w:rsid w:val="002730B7"/>
    <w:rsid w:val="00292C99"/>
    <w:rsid w:val="00325A1F"/>
    <w:rsid w:val="00342C08"/>
    <w:rsid w:val="003C3F1F"/>
    <w:rsid w:val="00414B43"/>
    <w:rsid w:val="00426DE6"/>
    <w:rsid w:val="004630D9"/>
    <w:rsid w:val="004700E2"/>
    <w:rsid w:val="00535C5A"/>
    <w:rsid w:val="00543C4B"/>
    <w:rsid w:val="005920BF"/>
    <w:rsid w:val="0059211D"/>
    <w:rsid w:val="005E2463"/>
    <w:rsid w:val="00651A1A"/>
    <w:rsid w:val="0065312A"/>
    <w:rsid w:val="00673DDB"/>
    <w:rsid w:val="006A1308"/>
    <w:rsid w:val="006A1855"/>
    <w:rsid w:val="006D2C77"/>
    <w:rsid w:val="006E3698"/>
    <w:rsid w:val="00714FE5"/>
    <w:rsid w:val="00763538"/>
    <w:rsid w:val="0079681D"/>
    <w:rsid w:val="007A74F9"/>
    <w:rsid w:val="007F6AE2"/>
    <w:rsid w:val="008500DA"/>
    <w:rsid w:val="008C0C23"/>
    <w:rsid w:val="008C20F9"/>
    <w:rsid w:val="008E1AC0"/>
    <w:rsid w:val="00933F75"/>
    <w:rsid w:val="009518D3"/>
    <w:rsid w:val="00984379"/>
    <w:rsid w:val="009877D3"/>
    <w:rsid w:val="00A07C3A"/>
    <w:rsid w:val="00AA1C99"/>
    <w:rsid w:val="00AC6C81"/>
    <w:rsid w:val="00B26028"/>
    <w:rsid w:val="00B85FE5"/>
    <w:rsid w:val="00BB29B3"/>
    <w:rsid w:val="00C43C16"/>
    <w:rsid w:val="00C86C64"/>
    <w:rsid w:val="00CD62B0"/>
    <w:rsid w:val="00D54392"/>
    <w:rsid w:val="00D70ED6"/>
    <w:rsid w:val="00DC0726"/>
    <w:rsid w:val="00E074D6"/>
    <w:rsid w:val="00E65492"/>
    <w:rsid w:val="00F4779D"/>
    <w:rsid w:val="00FA71AA"/>
    <w:rsid w:val="00FC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AC6F9"/>
  <w15:docId w15:val="{C93D1FA1-1074-4732-8637-3F8ECE4D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C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A7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AD8BA-ED4B-4F87-A013-EA64E3B21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SemenovaOV</dc:creator>
  <cp:keywords/>
  <dc:description/>
  <cp:lastModifiedBy>User</cp:lastModifiedBy>
  <cp:revision>60</cp:revision>
  <dcterms:created xsi:type="dcterms:W3CDTF">2022-09-19T07:47:00Z</dcterms:created>
  <dcterms:modified xsi:type="dcterms:W3CDTF">2024-09-11T05:15:00Z</dcterms:modified>
</cp:coreProperties>
</file>